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7"/>
      </w:tblGrid>
      <w:tr w:rsidR="003D3A97" w:rsidRPr="003D3A97" w:rsidTr="003D3A97">
        <w:tc>
          <w:tcPr>
            <w:tcW w:w="0" w:type="auto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3D3A97" w:rsidRDefault="003D3A97" w:rsidP="003D3A97">
            <w:pPr>
              <w:widowControl/>
              <w:spacing w:before="100" w:beforeAutospacing="1" w:after="100" w:afterAutospacing="1"/>
              <w:ind w:firstLineChars="800" w:firstLine="1928"/>
              <w:jc w:val="left"/>
              <w:outlineLvl w:val="0"/>
              <w:rPr>
                <w:rFonts w:ascii="Tahoma" w:eastAsia="宋体" w:hAnsi="Tahoma" w:cs="Tahoma"/>
                <w:b/>
                <w:bCs/>
                <w:kern w:val="36"/>
                <w:sz w:val="24"/>
                <w:szCs w:val="24"/>
              </w:rPr>
            </w:pPr>
            <w:bookmarkStart w:id="0" w:name="_GoBack"/>
            <w:r w:rsidRPr="003D3A97">
              <w:rPr>
                <w:rFonts w:ascii="Tahoma" w:eastAsia="宋体" w:hAnsi="Tahoma" w:cs="Tahoma"/>
                <w:b/>
                <w:bCs/>
                <w:kern w:val="36"/>
                <w:sz w:val="24"/>
                <w:szCs w:val="24"/>
              </w:rPr>
              <w:t>手把手教你修改内阁</w:t>
            </w:r>
            <w:bookmarkEnd w:id="0"/>
            <w:r w:rsidRPr="003D3A97">
              <w:rPr>
                <w:rFonts w:ascii="Tahoma" w:eastAsia="宋体" w:hAnsi="Tahoma" w:cs="Tahoma"/>
                <w:b/>
                <w:bCs/>
                <w:kern w:val="36"/>
                <w:sz w:val="24"/>
                <w:szCs w:val="24"/>
              </w:rPr>
              <w:t xml:space="preserve"> </w:t>
            </w:r>
          </w:p>
          <w:p w:rsidR="003D3A97" w:rsidRPr="003D3A97" w:rsidRDefault="003D3A97" w:rsidP="003D3A97">
            <w:pPr>
              <w:widowControl/>
              <w:spacing w:before="100" w:beforeAutospacing="1" w:after="100" w:afterAutospacing="1"/>
              <w:ind w:firstLineChars="800" w:firstLine="1928"/>
              <w:jc w:val="left"/>
              <w:outlineLvl w:val="0"/>
              <w:rPr>
                <w:rFonts w:ascii="Tahoma" w:eastAsia="宋体" w:hAnsi="Tahoma" w:cs="Tahoma" w:hint="eastAsia"/>
                <w:b/>
                <w:bCs/>
                <w:kern w:val="36"/>
                <w:sz w:val="24"/>
                <w:szCs w:val="24"/>
              </w:rPr>
            </w:pPr>
          </w:p>
        </w:tc>
      </w:tr>
    </w:tbl>
    <w:p w:rsidR="003D3A97" w:rsidRPr="003D3A97" w:rsidRDefault="003D3A97" w:rsidP="003D3A9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p w:rsidR="003D3A97" w:rsidRPr="003D3A97" w:rsidRDefault="003D3A97" w:rsidP="003D3A97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id1772590"/>
      </w:tblPr>
      <w:tblGrid>
        <w:gridCol w:w="20"/>
        <w:gridCol w:w="8286"/>
      </w:tblGrid>
      <w:tr w:rsidR="003D3A97" w:rsidRPr="003D3A97" w:rsidTr="003D3A97">
        <w:tc>
          <w:tcPr>
            <w:tcW w:w="20" w:type="dxa"/>
            <w:vMerge w:val="restart"/>
            <w:tcBorders>
              <w:right w:val="single" w:sz="6" w:space="0" w:color="BFB8A5"/>
            </w:tcBorders>
            <w:shd w:val="clear" w:color="auto" w:fill="EEE8AA"/>
            <w:hideMark/>
          </w:tcPr>
          <w:p w:rsidR="003D3A97" w:rsidRPr="003D3A97" w:rsidRDefault="003D3A97" w:rsidP="003D3A97">
            <w:pPr>
              <w:widowControl/>
              <w:shd w:val="clear" w:color="auto" w:fill="EEE8AA"/>
              <w:spacing w:before="100" w:beforeAutospacing="1" w:after="100" w:afterAutospacing="1"/>
              <w:jc w:val="left"/>
              <w:textAlignment w:val="top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286" w:type="dxa"/>
            <w:tcMar>
              <w:top w:w="0" w:type="dxa"/>
              <w:left w:w="300" w:type="dxa"/>
              <w:bottom w:w="0" w:type="dxa"/>
              <w:right w:w="300" w:type="dxa"/>
            </w:tcMar>
            <w:hideMark/>
          </w:tcPr>
          <w:p w:rsidR="003D3A97" w:rsidRPr="003D3A97" w:rsidRDefault="003D3A97" w:rsidP="003D3A97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86"/>
            </w:tblGrid>
            <w:tr w:rsidR="003D3A97" w:rsidRPr="003D3A97" w:rsidTr="003D3A97">
              <w:tc>
                <w:tcPr>
                  <w:tcW w:w="0" w:type="auto"/>
                  <w:vAlign w:val="center"/>
                  <w:hideMark/>
                </w:tcPr>
                <w:p w:rsidR="003D3A97" w:rsidRPr="003D3A97" w:rsidRDefault="003D3A97" w:rsidP="003D3A9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D3A97">
                    <w:rPr>
                      <w:rFonts w:ascii="宋体" w:eastAsia="宋体" w:hAnsi="宋体" w:cs="宋体"/>
                      <w:kern w:val="0"/>
                      <w:szCs w:val="21"/>
                    </w:rPr>
                    <w:t>0.首先你需要下载一个文本编辑器（如UE、Notepad++、Atom之类的）</w:t>
                  </w:r>
                  <w:r w:rsidRPr="003D3A97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  <w:t>1.让我们打开,游戏根目录\common\ideas，ideas文件夹。</w:t>
                  </w:r>
                  <w:r w:rsidRPr="003D3A97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  <w:t>2.打开你所需要修改的国家的名称的文件（例如，民国：china，德国：germany，中共：comchina）</w:t>
                  </w:r>
                  <w:r w:rsidRPr="003D3A97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  <w:t xml:space="preserve">3以中共（国家代码：PRC）为例，使用文本编辑器打开，你会发现国家内阁领导人都以基本一致的格式出现在文本中（p社游戏易修改的优点）像周总理 </w:t>
                  </w:r>
                  <w:r w:rsidRPr="003D3A97">
                    <w:rPr>
                      <w:rFonts w:ascii="宋体" w:eastAsia="宋体" w:hAnsi="宋体" w:cs="宋体"/>
                      <w:noProof/>
                      <w:kern w:val="0"/>
                      <w:szCs w:val="21"/>
                    </w:rPr>
                    <w:drawing>
                      <wp:inline distT="0" distB="0" distL="0" distR="0" wp14:anchorId="2CF289CB" wp14:editId="6F9CEBB6">
                        <wp:extent cx="4505325" cy="1657350"/>
                        <wp:effectExtent l="0" t="0" r="9525" b="0"/>
                        <wp:docPr id="13" name="aimg_171235" descr="http://bbs.52pcgame.net/data/attachment/forum/201707/03/084644jf97ww0qeg29nrr9.png.thum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img_171235" descr="http://bbs.52pcgame.net/data/attachment/forum/201707/03/084644jf97ww0qeg29nrr9.png.thum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05325" cy="1657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3A97" w:rsidRPr="003D3A97" w:rsidRDefault="003D3A97" w:rsidP="003D3A97">
                  <w:pPr>
                    <w:widowControl/>
                    <w:shd w:val="clear" w:color="auto" w:fill="FEFEE9"/>
                    <w:spacing w:before="100" w:beforeAutospacing="1" w:after="100" w:afterAutospacing="1"/>
                    <w:jc w:val="left"/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</w:pPr>
                  <w:r w:rsidRPr="003D3A97">
                    <w:rPr>
                      <w:rFonts w:ascii="Tahoma" w:eastAsia="宋体" w:hAnsi="Tahoma" w:cs="Tahoma"/>
                      <w:b/>
                      <w:bCs/>
                      <w:vanish/>
                      <w:kern w:val="0"/>
                      <w:sz w:val="17"/>
                      <w:szCs w:val="17"/>
                    </w:rPr>
                    <w:t>enlai.PNG</w:t>
                  </w:r>
                  <w:r w:rsidRPr="003D3A97"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  <w:t xml:space="preserve"> </w:t>
                  </w:r>
                  <w:r w:rsidRPr="003D3A97">
                    <w:rPr>
                      <w:rFonts w:ascii="Tahoma" w:eastAsia="宋体" w:hAnsi="Tahoma" w:cs="Tahoma"/>
                      <w:vanish/>
                      <w:color w:val="999999"/>
                      <w:kern w:val="0"/>
                      <w:sz w:val="17"/>
                      <w:szCs w:val="17"/>
                    </w:rPr>
                    <w:t xml:space="preserve">(4.01 KB, </w:t>
                  </w:r>
                  <w:r w:rsidRPr="003D3A97">
                    <w:rPr>
                      <w:rFonts w:ascii="Tahoma" w:eastAsia="宋体" w:hAnsi="Tahoma" w:cs="Tahoma"/>
                      <w:vanish/>
                      <w:color w:val="999999"/>
                      <w:kern w:val="0"/>
                      <w:sz w:val="17"/>
                      <w:szCs w:val="17"/>
                    </w:rPr>
                    <w:t>下载次数</w:t>
                  </w:r>
                  <w:r w:rsidRPr="003D3A97">
                    <w:rPr>
                      <w:rFonts w:ascii="Tahoma" w:eastAsia="宋体" w:hAnsi="Tahoma" w:cs="Tahoma"/>
                      <w:vanish/>
                      <w:color w:val="999999"/>
                      <w:kern w:val="0"/>
                      <w:sz w:val="17"/>
                      <w:szCs w:val="17"/>
                    </w:rPr>
                    <w:t>: 0)</w:t>
                  </w:r>
                </w:p>
                <w:p w:rsidR="003D3A97" w:rsidRPr="003D3A97" w:rsidRDefault="003D3A97" w:rsidP="003D3A97">
                  <w:pPr>
                    <w:widowControl/>
                    <w:shd w:val="clear" w:color="auto" w:fill="FEFEE9"/>
                    <w:spacing w:before="100" w:beforeAutospacing="1" w:after="100" w:afterAutospacing="1"/>
                    <w:jc w:val="left"/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</w:pPr>
                  <w:hyperlink r:id="rId6" w:tgtFrame="_blank" w:history="1">
                    <w:r w:rsidRPr="003D3A97">
                      <w:rPr>
                        <w:rFonts w:ascii="Tahoma" w:eastAsia="宋体" w:hAnsi="Tahoma" w:cs="Tahoma"/>
                        <w:vanish/>
                        <w:color w:val="9F1D35"/>
                        <w:kern w:val="0"/>
                        <w:sz w:val="17"/>
                        <w:szCs w:val="17"/>
                        <w:u w:val="single"/>
                      </w:rPr>
                      <w:t>下载附件</w:t>
                    </w:r>
                  </w:hyperlink>
                  <w:r w:rsidRPr="003D3A97"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  <w:t xml:space="preserve">  </w:t>
                  </w:r>
                  <w:hyperlink r:id="rId7" w:history="1">
                    <w:r w:rsidRPr="003D3A97">
                      <w:rPr>
                        <w:rFonts w:ascii="Tahoma" w:eastAsia="宋体" w:hAnsi="Tahoma" w:cs="Tahoma"/>
                        <w:vanish/>
                        <w:color w:val="9F1D35"/>
                        <w:kern w:val="0"/>
                        <w:sz w:val="17"/>
                        <w:szCs w:val="17"/>
                        <w:u w:val="single"/>
                      </w:rPr>
                      <w:t>保存到相册</w:t>
                    </w:r>
                  </w:hyperlink>
                  <w:r w:rsidRPr="003D3A97"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  <w:t xml:space="preserve"> </w:t>
                  </w:r>
                </w:p>
                <w:p w:rsidR="003D3A97" w:rsidRPr="003D3A97" w:rsidRDefault="003D3A97" w:rsidP="003D3A97">
                  <w:pPr>
                    <w:widowControl/>
                    <w:shd w:val="clear" w:color="auto" w:fill="FEFEE9"/>
                    <w:spacing w:before="100" w:beforeAutospacing="1" w:after="100" w:afterAutospacing="1"/>
                    <w:jc w:val="left"/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</w:pPr>
                  <w:r w:rsidRPr="003D3A97"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  <w:t>周总理</w:t>
                  </w:r>
                </w:p>
                <w:p w:rsidR="003D3A97" w:rsidRPr="003D3A97" w:rsidRDefault="003D3A97" w:rsidP="003D3A97">
                  <w:pPr>
                    <w:widowControl/>
                    <w:shd w:val="clear" w:color="auto" w:fill="FEFEE9"/>
                    <w:spacing w:before="100" w:beforeAutospacing="1" w:after="100" w:afterAutospacing="1"/>
                    <w:jc w:val="left"/>
                    <w:rPr>
                      <w:rFonts w:ascii="Tahoma" w:eastAsia="宋体" w:hAnsi="Tahoma" w:cs="Tahoma"/>
                      <w:vanish/>
                      <w:color w:val="999999"/>
                      <w:kern w:val="0"/>
                      <w:sz w:val="17"/>
                      <w:szCs w:val="17"/>
                    </w:rPr>
                  </w:pPr>
                  <w:r w:rsidRPr="003D3A97">
                    <w:rPr>
                      <w:rFonts w:ascii="Tahoma" w:eastAsia="宋体" w:hAnsi="Tahoma" w:cs="Tahoma"/>
                      <w:vanish/>
                      <w:color w:val="999999"/>
                      <w:kern w:val="0"/>
                      <w:sz w:val="17"/>
                      <w:szCs w:val="17"/>
                    </w:rPr>
                    <w:t xml:space="preserve">2017-7-3 08:46 </w:t>
                  </w:r>
                  <w:r w:rsidRPr="003D3A97">
                    <w:rPr>
                      <w:rFonts w:ascii="Tahoma" w:eastAsia="宋体" w:hAnsi="Tahoma" w:cs="Tahoma"/>
                      <w:vanish/>
                      <w:color w:val="999999"/>
                      <w:kern w:val="0"/>
                      <w:sz w:val="17"/>
                      <w:szCs w:val="17"/>
                    </w:rPr>
                    <w:t>上传</w:t>
                  </w:r>
                </w:p>
                <w:p w:rsidR="003D3A97" w:rsidRPr="003D3A97" w:rsidRDefault="003D3A97" w:rsidP="003D3A9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D3A97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  <w:t>4.开始分析内阁成员的代码的组成部分，可以得知内阁成员的格式分为以下几个部分：</w:t>
                  </w:r>
                  <w:r w:rsidRPr="003D3A97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  <w:t>（1）.内阁成员名称，如周总理为：PRC_zhou_enlai,其中PRC为国家代码，zhou_enlai为内阁姓名，这个可以随意修改，这样的格式（国家+姓名）只是p社方便修改，你可以随意写（钢铁雄心4也许能用中文），不影响实际效果，但不要重复了。</w:t>
                  </w:r>
                  <w:r w:rsidRPr="003D3A97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  <w:t>（2）.内阁成员图片，如周总理为:picture = generic_political_advisor_asia_2，明显是p社偷工减料的大众脸，我们可以自己找一些图片进行修改来用。（3）.内阁成员条件，如周总理为：allowed = {original_tag = PRC}，意思是只有中共（PRC）才能使用的限制。</w:t>
                  </w:r>
                  <w:r w:rsidRPr="003D3A97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</w:r>
                  <w:r w:rsidRPr="003D3A97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  <w:t xml:space="preserve">（4）.内阁成员特质，如周总理为：traits = { ideological_crusader }，意思是：特质为意识形态十字军。这是我们修改的关键，现在我们要打开common\country_leader，国家领袖文件夹，打开00_traits文件，这便是内阁成员效果的文件，貌似也是将军们的特质文件，让我们以周总理的的特质为例，我们可以看到周总理的特质为 </w:t>
                  </w:r>
                  <w:r w:rsidRPr="003D3A97">
                    <w:rPr>
                      <w:rFonts w:ascii="宋体" w:eastAsia="宋体" w:hAnsi="宋体" w:cs="宋体"/>
                      <w:noProof/>
                      <w:kern w:val="0"/>
                      <w:szCs w:val="21"/>
                    </w:rPr>
                    <w:drawing>
                      <wp:inline distT="0" distB="0" distL="0" distR="0" wp14:anchorId="720BA372" wp14:editId="438A2FD8">
                        <wp:extent cx="3400425" cy="1362075"/>
                        <wp:effectExtent l="0" t="0" r="9525" b="9525"/>
                        <wp:docPr id="14" name="aimg_171236" descr="http://bbs.52pcgame.net/data/attachment/forum/201707/03/085932iabvqdvbzo1h1d6h.png.thum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aimg_171236" descr="http://bbs.52pcgame.net/data/attachment/forum/201707/03/085932iabvqdvbzo1h1d6h.png.thumb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00425" cy="13620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D3A97" w:rsidRPr="003D3A97" w:rsidRDefault="003D3A97" w:rsidP="003D3A97">
                  <w:pPr>
                    <w:widowControl/>
                    <w:shd w:val="clear" w:color="auto" w:fill="FEFEE9"/>
                    <w:spacing w:before="100" w:beforeAutospacing="1" w:after="100" w:afterAutospacing="1"/>
                    <w:jc w:val="left"/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</w:pPr>
                  <w:r w:rsidRPr="003D3A97">
                    <w:rPr>
                      <w:rFonts w:ascii="Tahoma" w:eastAsia="宋体" w:hAnsi="Tahoma" w:cs="Tahoma"/>
                      <w:b/>
                      <w:bCs/>
                      <w:vanish/>
                      <w:kern w:val="0"/>
                      <w:sz w:val="17"/>
                      <w:szCs w:val="17"/>
                    </w:rPr>
                    <w:lastRenderedPageBreak/>
                    <w:t>tezhi.PNG</w:t>
                  </w:r>
                  <w:r w:rsidRPr="003D3A97"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  <w:t xml:space="preserve"> </w:t>
                  </w:r>
                  <w:r w:rsidRPr="003D3A97">
                    <w:rPr>
                      <w:rFonts w:ascii="Tahoma" w:eastAsia="宋体" w:hAnsi="Tahoma" w:cs="Tahoma"/>
                      <w:vanish/>
                      <w:color w:val="999999"/>
                      <w:kern w:val="0"/>
                      <w:sz w:val="17"/>
                      <w:szCs w:val="17"/>
                    </w:rPr>
                    <w:t xml:space="preserve">(3.78 KB, </w:t>
                  </w:r>
                  <w:r w:rsidRPr="003D3A97">
                    <w:rPr>
                      <w:rFonts w:ascii="Tahoma" w:eastAsia="宋体" w:hAnsi="Tahoma" w:cs="Tahoma"/>
                      <w:vanish/>
                      <w:color w:val="999999"/>
                      <w:kern w:val="0"/>
                      <w:sz w:val="17"/>
                      <w:szCs w:val="17"/>
                    </w:rPr>
                    <w:t>下载次数</w:t>
                  </w:r>
                  <w:r w:rsidRPr="003D3A97">
                    <w:rPr>
                      <w:rFonts w:ascii="Tahoma" w:eastAsia="宋体" w:hAnsi="Tahoma" w:cs="Tahoma"/>
                      <w:vanish/>
                      <w:color w:val="999999"/>
                      <w:kern w:val="0"/>
                      <w:sz w:val="17"/>
                      <w:szCs w:val="17"/>
                    </w:rPr>
                    <w:t>: 0)</w:t>
                  </w:r>
                </w:p>
                <w:p w:rsidR="003D3A97" w:rsidRPr="003D3A97" w:rsidRDefault="003D3A97" w:rsidP="003D3A97">
                  <w:pPr>
                    <w:widowControl/>
                    <w:shd w:val="clear" w:color="auto" w:fill="FEFEE9"/>
                    <w:spacing w:before="100" w:beforeAutospacing="1" w:after="100" w:afterAutospacing="1"/>
                    <w:jc w:val="left"/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</w:pPr>
                  <w:hyperlink r:id="rId9" w:tgtFrame="_blank" w:history="1">
                    <w:r w:rsidRPr="003D3A97">
                      <w:rPr>
                        <w:rFonts w:ascii="Tahoma" w:eastAsia="宋体" w:hAnsi="Tahoma" w:cs="Tahoma"/>
                        <w:vanish/>
                        <w:color w:val="9F1D35"/>
                        <w:kern w:val="0"/>
                        <w:sz w:val="17"/>
                        <w:szCs w:val="17"/>
                        <w:u w:val="single"/>
                      </w:rPr>
                      <w:t>下载附件</w:t>
                    </w:r>
                  </w:hyperlink>
                  <w:r w:rsidRPr="003D3A97"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  <w:t xml:space="preserve">  </w:t>
                  </w:r>
                  <w:hyperlink r:id="rId10" w:history="1">
                    <w:r w:rsidRPr="003D3A97">
                      <w:rPr>
                        <w:rFonts w:ascii="Tahoma" w:eastAsia="宋体" w:hAnsi="Tahoma" w:cs="Tahoma"/>
                        <w:vanish/>
                        <w:color w:val="9F1D35"/>
                        <w:kern w:val="0"/>
                        <w:sz w:val="17"/>
                        <w:szCs w:val="17"/>
                        <w:u w:val="single"/>
                      </w:rPr>
                      <w:t>保存到相册</w:t>
                    </w:r>
                  </w:hyperlink>
                  <w:r w:rsidRPr="003D3A97"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  <w:t xml:space="preserve"> </w:t>
                  </w:r>
                </w:p>
                <w:p w:rsidR="003D3A97" w:rsidRPr="003D3A97" w:rsidRDefault="003D3A97" w:rsidP="003D3A97">
                  <w:pPr>
                    <w:widowControl/>
                    <w:shd w:val="clear" w:color="auto" w:fill="FEFEE9"/>
                    <w:spacing w:before="100" w:beforeAutospacing="1" w:after="100" w:afterAutospacing="1"/>
                    <w:jc w:val="left"/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</w:pPr>
                  <w:r w:rsidRPr="003D3A97">
                    <w:rPr>
                      <w:rFonts w:ascii="Tahoma" w:eastAsia="宋体" w:hAnsi="Tahoma" w:cs="Tahoma"/>
                      <w:vanish/>
                      <w:kern w:val="0"/>
                      <w:sz w:val="17"/>
                      <w:szCs w:val="17"/>
                    </w:rPr>
                    <w:t>周总理特质</w:t>
                  </w:r>
                </w:p>
                <w:p w:rsidR="003D3A97" w:rsidRPr="003D3A97" w:rsidRDefault="003D3A97" w:rsidP="003D3A97">
                  <w:pPr>
                    <w:widowControl/>
                    <w:shd w:val="clear" w:color="auto" w:fill="FEFEE9"/>
                    <w:spacing w:before="100" w:beforeAutospacing="1" w:after="100" w:afterAutospacing="1"/>
                    <w:jc w:val="left"/>
                    <w:rPr>
                      <w:rFonts w:ascii="Tahoma" w:eastAsia="宋体" w:hAnsi="Tahoma" w:cs="Tahoma"/>
                      <w:vanish/>
                      <w:color w:val="999999"/>
                      <w:kern w:val="0"/>
                      <w:sz w:val="17"/>
                      <w:szCs w:val="17"/>
                    </w:rPr>
                  </w:pPr>
                  <w:r w:rsidRPr="003D3A97">
                    <w:rPr>
                      <w:rFonts w:ascii="Tahoma" w:eastAsia="宋体" w:hAnsi="Tahoma" w:cs="Tahoma"/>
                      <w:vanish/>
                      <w:color w:val="999999"/>
                      <w:kern w:val="0"/>
                      <w:sz w:val="17"/>
                      <w:szCs w:val="17"/>
                    </w:rPr>
                    <w:t xml:space="preserve">2017-7-3 08:59 </w:t>
                  </w:r>
                  <w:r w:rsidRPr="003D3A97">
                    <w:rPr>
                      <w:rFonts w:ascii="Tahoma" w:eastAsia="宋体" w:hAnsi="Tahoma" w:cs="Tahoma"/>
                      <w:vanish/>
                      <w:color w:val="999999"/>
                      <w:kern w:val="0"/>
                      <w:sz w:val="17"/>
                      <w:szCs w:val="17"/>
                    </w:rPr>
                    <w:t>上传</w:t>
                  </w:r>
                </w:p>
                <w:p w:rsidR="003D3A97" w:rsidRPr="003D3A97" w:rsidRDefault="003D3A97" w:rsidP="003D3A97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3D3A97">
                    <w:rPr>
                      <w:rFonts w:ascii="宋体" w:eastAsia="宋体" w:hAnsi="宋体" w:cs="宋体"/>
                      <w:kern w:val="0"/>
                      <w:szCs w:val="21"/>
                    </w:rPr>
                    <w:t>。</w:t>
                  </w:r>
                  <w:r w:rsidRPr="003D3A97">
                    <w:rPr>
                      <w:rFonts w:ascii="宋体" w:eastAsia="宋体" w:hAnsi="宋体" w:cs="宋体"/>
                      <w:kern w:val="0"/>
                      <w:szCs w:val="21"/>
                    </w:rPr>
                    <w:br/>
                    <w:t>其中ideological_crusader为特质名称（52翻译：意识形态十字军）效果我们只看最后一行就好了，如：opinion_gain_monthly_same_ideology_factor = 1.0，和相同意识形态的国家改善关系的加成，我们可以修改成任意变量（我之后可能会收集一些最新的变量）</w:t>
                  </w:r>
                </w:p>
              </w:tc>
            </w:tr>
          </w:tbl>
          <w:p w:rsidR="003D3A97" w:rsidRPr="003D3A97" w:rsidRDefault="003D3A97" w:rsidP="003D3A9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D3A97" w:rsidRPr="003D3A97" w:rsidTr="003D3A97">
        <w:tc>
          <w:tcPr>
            <w:tcW w:w="20" w:type="dxa"/>
            <w:vMerge/>
            <w:tcBorders>
              <w:right w:val="single" w:sz="6" w:space="0" w:color="BFB8A5"/>
            </w:tcBorders>
            <w:vAlign w:val="center"/>
            <w:hideMark/>
          </w:tcPr>
          <w:p w:rsidR="003D3A97" w:rsidRPr="003D3A97" w:rsidRDefault="003D3A97" w:rsidP="003D3A9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286" w:type="dxa"/>
            <w:vAlign w:val="center"/>
            <w:hideMark/>
          </w:tcPr>
          <w:p w:rsidR="003D3A97" w:rsidRPr="003D3A97" w:rsidRDefault="003D3A97" w:rsidP="003D3A9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34C47" w:rsidRPr="003D3A97" w:rsidRDefault="00834C47" w:rsidP="003D3A97"/>
    <w:sectPr w:rsidR="00834C47" w:rsidRPr="003D3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20FA3"/>
    <w:multiLevelType w:val="multilevel"/>
    <w:tmpl w:val="26B8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804"/>
    <w:rsid w:val="003D3A97"/>
    <w:rsid w:val="00732D8C"/>
    <w:rsid w:val="00834C47"/>
    <w:rsid w:val="0086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DD05B-9329-42F1-9529-BFE26C1DD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2534">
              <w:marLeft w:val="0"/>
              <w:marRight w:val="0"/>
              <w:marTop w:val="0"/>
              <w:marBottom w:val="0"/>
              <w:divBdr>
                <w:top w:val="none" w:sz="0" w:space="0" w:color="BFB8A5"/>
                <w:left w:val="none" w:sz="0" w:space="0" w:color="BFB8A5"/>
                <w:bottom w:val="none" w:sz="0" w:space="0" w:color="BFB8A5"/>
                <w:right w:val="none" w:sz="0" w:space="0" w:color="BFB8A5"/>
              </w:divBdr>
              <w:divsChild>
                <w:div w:id="205338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05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BFB8A5"/>
                          </w:divBdr>
                          <w:divsChild>
                            <w:div w:id="97367551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8" w:color="CDCDCD"/>
                                <w:right w:val="none" w:sz="0" w:space="0" w:color="auto"/>
                              </w:divBdr>
                              <w:divsChild>
                                <w:div w:id="1619676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02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3" w:color="DDDDDD"/>
                                <w:left w:val="single" w:sz="6" w:space="3" w:color="DDDDDD"/>
                                <w:bottom w:val="single" w:sz="6" w:space="3" w:color="DDDDDD"/>
                                <w:right w:val="single" w:sz="6" w:space="3" w:color="DDDDDD"/>
                              </w:divBdr>
                              <w:divsChild>
                                <w:div w:id="519780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7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137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42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852085">
                                  <w:marLeft w:val="225"/>
                                  <w:marRight w:val="225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9431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902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B1B1B1"/>
                                <w:left w:val="single" w:sz="6" w:space="8" w:color="B1B1B1"/>
                                <w:bottom w:val="single" w:sz="6" w:space="8" w:color="B1B1B1"/>
                                <w:right w:val="single" w:sz="6" w:space="8" w:color="B1B1B1"/>
                              </w:divBdr>
                              <w:divsChild>
                                <w:div w:id="67858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27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B1B1B1"/>
                                <w:left w:val="single" w:sz="6" w:space="8" w:color="B1B1B1"/>
                                <w:bottom w:val="single" w:sz="6" w:space="8" w:color="B1B1B1"/>
                                <w:right w:val="single" w:sz="6" w:space="8" w:color="B1B1B1"/>
                              </w:divBdr>
                              <w:divsChild>
                                <w:div w:id="194984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0997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dashed" w:sz="6" w:space="8" w:color="CDCDCD"/>
                            <w:right w:val="none" w:sz="0" w:space="0" w:color="auto"/>
                          </w:divBdr>
                          <w:divsChild>
                            <w:div w:id="1141116573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90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272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6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15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B1B1B1"/>
                                    <w:left w:val="single" w:sz="6" w:space="8" w:color="B1B1B1"/>
                                    <w:bottom w:val="single" w:sz="6" w:space="8" w:color="B1B1B1"/>
                                    <w:right w:val="single" w:sz="6" w:space="8" w:color="B1B1B1"/>
                                  </w:divBdr>
                                  <w:divsChild>
                                    <w:div w:id="1127432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5832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B1B1B1"/>
                                    <w:left w:val="single" w:sz="6" w:space="8" w:color="B1B1B1"/>
                                    <w:bottom w:val="single" w:sz="6" w:space="8" w:color="B1B1B1"/>
                                    <w:right w:val="single" w:sz="6" w:space="8" w:color="B1B1B1"/>
                                  </w:divBdr>
                                  <w:divsChild>
                                    <w:div w:id="1587229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bs.52pcgame.net/forum.php?mod=attachment&amp;aid=MTcxMjM1fDVmNGI0MDY2fDE1MDc1NjA4MjR8MjU4NDA3fDk3MTcz&amp;nothumb=ye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bs.52pcgame.net/forum.php?mod=attachment&amp;aid=MTcxMjM2fDJjNjYyMDA4fDE1MDc1NjA4MjR8MjU4NDA3fDk3MTcz&amp;nothumb=ye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4</cp:revision>
  <dcterms:created xsi:type="dcterms:W3CDTF">2017-10-09T14:45:00Z</dcterms:created>
  <dcterms:modified xsi:type="dcterms:W3CDTF">2017-10-09T14:55:00Z</dcterms:modified>
</cp:coreProperties>
</file>